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能力指標：8-n-06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8-n-06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能理解等差級數求和的公式，並能解決生活中相關的問題。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N-4-13</w:t>
            </w:r>
          </w:p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N-4-14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60" w:right="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等差級數</w:t>
      </w:r>
      <w:r w:rsidDel="00000000" w:rsidR="00000000" w:rsidRPr="00000000">
        <w:drawing>
          <wp:inline distB="114300" distT="114300" distL="114300" distR="114300">
            <wp:extent cx="1395413" cy="259404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5413" cy="2594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的前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2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項和</w:t>
      </w:r>
      <w:r w:rsidDel="00000000" w:rsidR="00000000" w:rsidRPr="00000000">
        <w:drawing>
          <wp:inline distB="114300" distT="114300" distL="114300" distR="114300">
            <wp:extent cx="3005138" cy="383834"/>
            <wp:effectExtent b="0" l="0" r="0" t="0"/>
            <wp:docPr id="12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5138" cy="3838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，其中</w:t>
      </w:r>
      <w:r w:rsidDel="00000000" w:rsidR="00000000" w:rsidRPr="00000000">
        <w:drawing>
          <wp:inline distB="0" distT="0" distL="114300" distR="114300">
            <wp:extent cx="142875" cy="180975"/>
            <wp:effectExtent b="0" l="0" r="0" t="0"/>
            <wp:docPr id="3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為公差。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例：求等差級數</w:t>
      </w:r>
      <w:r w:rsidDel="00000000" w:rsidR="00000000" w:rsidRPr="00000000">
        <w:drawing>
          <wp:inline distB="114300" distT="114300" distL="114300" distR="114300">
            <wp:extent cx="1662113" cy="205622"/>
            <wp:effectExtent b="0" l="0" r="0" t="0"/>
            <wp:docPr id="9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2113" cy="2056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前十一項之和。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例：若首項為6的等差級數，已知前十項之和為285，求公差及第十項。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例：1＋2＋…＋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5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 = 528，求項數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4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2076"/>
        <w:gridCol w:w="2077"/>
        <w:gridCol w:w="2077"/>
        <w:tblGridChange w:id="0">
          <w:tblGrid>
            <w:gridCol w:w="2076"/>
            <w:gridCol w:w="2076"/>
            <w:gridCol w:w="2077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8-n-06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等差級數&amp;等差級數求和的公式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947738" cy="947738"/>
                  <wp:effectExtent b="0" l="0" r="0" t="0"/>
                  <wp:docPr descr="http://s01.calm9.com/qrcode/2016-12/40CWFK2V41.png" id="7" name="image16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2/40CWFK2V41.png" id="0" name="image16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738" cy="9477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等差級數求和的公式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904875" cy="904875"/>
                  <wp:effectExtent b="0" l="0" r="0" t="0"/>
                  <wp:docPr descr="http://s01.calm9.com/qrcode/2016-12/STZF9T6772.png" id="6" name="image15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2/STZF9T6772.png" id="0" name="image15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等差級數求和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933450" cy="933450"/>
                  <wp:effectExtent b="0" l="0" r="0" t="0"/>
                  <wp:docPr descr="http://s01.calm9.com/qrcode/2016-12/IW83JBXJRW.png" id="11" name="image22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2/IW83JBXJRW.png" id="0" name="image2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等差級數求項數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971550" cy="971550"/>
                  <wp:effectExtent b="0" l="0" r="0" t="0"/>
                  <wp:docPr descr="http://s01.calm9.com/qrcode/2016-12/6P8PSA44VR.png" id="8" name="image18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2/6P8PSA44VR.png" id="0" name="image18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瑞穗國中 張依庭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學習單-1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一、若一個等差級數的首項為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3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，末項為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16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，且共有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8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項，則此等差級數的總和為多少？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二、求等差級數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1+4+7+10+13+16+19+22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 的和？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三、求等差級數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1+2+3+…+100=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？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四、若等差級數共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12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項，其首項為</w:t>
      </w:r>
      <m:oMathPara>
        <m:oMathParaPr>
          <m:jc m:val="left"/>
        </m:oMathParaPr>
        <m:oMath>
          <m:r>
            <w:rPr>
              <w:rFonts w:ascii="MS Mincho" w:cs="MS Mincho" w:eastAsia="MS Mincho" w:hAnsi="MS Mincho"/>
              <w:sz w:val="24"/>
              <w:szCs w:val="24"/>
            </w:rPr>
            <m:t xml:space="preserve">-</m:t>
          </m:r>
          <m:r>
            <w:rPr>
              <w:rFonts w:ascii="Cambria" w:cs="Cambria" w:eastAsia="Cambria" w:hAnsi="Cambria"/>
              <w:sz w:val="24"/>
              <w:szCs w:val="24"/>
            </w:rPr>
            <m:t xml:space="preserve">14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，公差為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3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，則此等差級數的總和為多少？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五、等差級數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12＋8＋4＋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……至第20項的和為多少？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六、若等差級數的首項為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6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，末項為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42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，和為360，則：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(1)此等差級數的項數為多少？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(2)此等差級數的公差為多少？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七、若首項為6的等差級數，已知前十項之和為285，則：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(1)此等差級數的公差為多少？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(2)此等差級數的第十項為多少？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學習單-2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一、單選題：</w:t>
      </w:r>
    </w:p>
    <w:tbl>
      <w:tblPr>
        <w:tblStyle w:val="Table3"/>
        <w:bidiVisual w:val="0"/>
        <w:tblW w:w="8775.0" w:type="dxa"/>
        <w:jc w:val="left"/>
        <w:tblInd w:w="-6.999999999999993" w:type="dxa"/>
        <w:tblLayout w:type="fixed"/>
        <w:tblLook w:val="0400"/>
      </w:tblPr>
      <w:tblGrid>
        <w:gridCol w:w="1560"/>
        <w:gridCol w:w="7215"/>
        <w:tblGridChange w:id="0">
          <w:tblGrid>
            <w:gridCol w:w="1560"/>
            <w:gridCol w:w="7215"/>
          </w:tblGrid>
        </w:tblGridChange>
      </w:tblGrid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下列何者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u w:val="single"/>
                <w:rtl w:val="0"/>
              </w:rPr>
              <w:t xml:space="preserve">不是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等差級數？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1+1+1+1+1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1+0+0+1+0+0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(C)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1+3+5+7+9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(D)</w:t>
            </w: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+1+3+5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求等差級數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8＋11＋14＋…＋65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 的和為多少？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730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       (B)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685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647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       (D)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634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有一等差數列，首項為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5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，公差為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2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，則前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50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項的和為何？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2575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    (B)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2700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2750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    (D)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2825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已知一等差級數的首項是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72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，末項是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6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，和為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468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，則此級數共有幾項？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10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       (B)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11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12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       (D)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13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二、若等差級數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3+11+19+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……前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n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項的和為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248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n=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？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三、若等差級數共有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15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項，其首項為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44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，公差為</w:t>
      </w:r>
      <m:oMathPara>
        <m:oMathParaPr>
          <m:jc m:val="left"/>
        </m:oMathParaPr>
        <m:oMath>
          <m:r>
            <w:rPr>
              <w:rFonts w:ascii="MS Mincho" w:cs="MS Mincho" w:eastAsia="MS Mincho" w:hAnsi="MS Mincho"/>
              <w:sz w:val="24"/>
              <w:szCs w:val="24"/>
            </w:rPr>
            <m:t xml:space="preserve">-</m:t>
          </m:r>
          <m:r>
            <w:rPr>
              <w:rFonts w:ascii="Cambria" w:cs="Cambria" w:eastAsia="Cambria" w:hAnsi="Cambria"/>
              <w:sz w:val="24"/>
              <w:szCs w:val="24"/>
            </w:rPr>
            <m:t xml:space="preserve">3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，求：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(1)末項？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(2)總和？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四、求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1~100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中所有3的倍數的正整數和為多少？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五、等差級數前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b w:val="1"/>
              <w:sz w:val="24"/>
              <w:szCs w:val="24"/>
            </w:rPr>
            <m:t xml:space="preserve">10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項和 </w:t>
      </w:r>
      <m:oMathPara>
        <m:oMathParaPr>
          <m:jc m:val="left"/>
        </m:oMathParaPr>
        <m:oMath>
          <m:sSub>
            <m:sSubPr>
              <m:ctrlPr>
                <w:rPr>
                  <w:rFonts w:ascii="Cambria" w:cs="Cambria" w:eastAsia="Cambria" w:hAnsi="Cambria"/>
                  <w:b w:val="1"/>
                  <w:sz w:val="24"/>
                  <w:szCs w:val="24"/>
                </w:rPr>
              </m:ctrlPr>
            </m:sSubPr>
            <m:e>
              <m:r>
                <w:rPr>
                  <w:rFonts w:ascii="Cambria" w:cs="Cambria" w:eastAsia="Cambria" w:hAnsi="Cambria"/>
                  <w:b w:val="1"/>
                  <w:sz w:val="24"/>
                  <w:szCs w:val="24"/>
                </w:rPr>
                <m:t xml:space="preserve">S</m:t>
              </m:r>
            </m:e>
            <m:sub>
              <m:r>
                <w:rPr>
                  <w:rFonts w:ascii="Cambria" w:cs="Cambria" w:eastAsia="Cambria" w:hAnsi="Cambria"/>
                  <w:b w:val="1"/>
                  <w:sz w:val="24"/>
                  <w:szCs w:val="24"/>
                </w:rPr>
                <m:t xml:space="preserve">10</m:t>
              </m:r>
            </m:sub>
          </m:sSub>
          <m:r>
            <w:rPr>
              <w:rFonts w:ascii="Cambria" w:cs="Cambria" w:eastAsia="Cambria" w:hAnsi="Cambria"/>
              <w:b w:val="1"/>
              <w:sz w:val="24"/>
              <w:szCs w:val="24"/>
            </w:rPr>
            <m:t xml:space="preserve">＝50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，若將各項加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5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，則總和變為多少？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六、下圖為一用大小相同的正方形排列而成的圖形，則排完十層總共需要多少個正方形？</w:t>
      </w:r>
    </w:p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880" w:hanging="44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drawing>
          <wp:inline distB="0" distT="0" distL="0" distR="0">
            <wp:extent cx="1314450" cy="552450"/>
            <wp:effectExtent b="0" l="0" r="0" t="0"/>
            <wp:docPr descr="1-1-6" id="10" name="image20.png"/>
            <a:graphic>
              <a:graphicData uri="http://schemas.openxmlformats.org/drawingml/2006/picture">
                <pic:pic>
                  <pic:nvPicPr>
                    <pic:cNvPr descr="1-1-6" id="0" name="image20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52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學習單-3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一、單選題：</w:t>
      </w:r>
    </w:p>
    <w:tbl>
      <w:tblPr>
        <w:tblStyle w:val="Table4"/>
        <w:bidiVisual w:val="0"/>
        <w:tblW w:w="8775.0" w:type="dxa"/>
        <w:jc w:val="left"/>
        <w:tblInd w:w="-6.999999999999993" w:type="dxa"/>
        <w:tblLayout w:type="fixed"/>
        <w:tblLook w:val="0400"/>
      </w:tblPr>
      <w:tblGrid>
        <w:gridCol w:w="1560"/>
        <w:gridCol w:w="7215"/>
        <w:tblGridChange w:id="0">
          <w:tblGrid>
            <w:gridCol w:w="1560"/>
            <w:gridCol w:w="7215"/>
          </w:tblGrid>
        </w:tblGridChange>
      </w:tblGrid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求等差級數1.2＋1.5＋1.8＋……＋5.4＝？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48.5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       (B)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49.2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49.5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       (D)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55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若等差級數的首項為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5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，公差為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－3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，求前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16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項的和為多少？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 </w:t>
            </w:r>
            <m:oMathPara>
              <m:oMathParaPr>
                <m:jc m:val="left"/>
              </m:oMathParaPr>
              <m:oMath>
                <m:r>
                  <w:rPr>
                    <w:rFonts w:ascii="MS Mincho" w:cs="MS Mincho" w:eastAsia="MS Mincho" w:hAnsi="MS Mincho"/>
                    <w:color w:val="000000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140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    (B) </w:t>
            </w:r>
            <m:oMathPara>
              <m:oMathParaPr>
                <m:jc m:val="left"/>
              </m:oMathParaPr>
              <m:oMath>
                <m:r>
                  <w:rPr>
                    <w:rFonts w:ascii="MS Mincho" w:cs="MS Mincho" w:eastAsia="MS Mincho" w:hAnsi="MS Mincho"/>
                    <w:color w:val="000000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280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(C) </w:t>
            </w:r>
            <m:oMathPara>
              <m:oMathParaPr>
                <m:jc m:val="left"/>
              </m:oMathParaPr>
              <m:oMath>
                <m:r>
                  <w:rPr>
                    <w:rFonts w:ascii="MS Mincho" w:cs="MS Mincho" w:eastAsia="MS Mincho" w:hAnsi="MS Mincho"/>
                    <w:color w:val="000000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350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    (D) </w:t>
            </w:r>
            <m:oMathPara>
              <m:oMathParaPr>
                <m:jc m:val="left"/>
              </m:oMathParaPr>
              <m:oMath>
                <m:r>
                  <w:rPr>
                    <w:rFonts w:ascii="MS Mincho" w:cs="MS Mincho" w:eastAsia="MS Mincho" w:hAnsi="MS Mincho"/>
                    <w:color w:val="000000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420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有一等差級數的首項為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19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，末項為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135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，總和為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2310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，則此等差級數共有幾項？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10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       (B)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20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30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       (D)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40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二、若一等差級數共有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100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項，其和是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－9600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，公差為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－2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，則：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(1)此級數的首項為多少？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(2)此級數的第6項為多少？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三、若一等差級數的首項為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5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，末項為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34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，和為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234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，則：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(1)此等差級數的項數為多少？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(2)此等差級數的公差為多少？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四、等差級數前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10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項和 </w:t>
      </w:r>
      <m:oMathPara>
        <m:oMathParaPr>
          <m:jc m:val="left"/>
        </m:oMathParaPr>
        <m:oMath>
          <m:sSub>
            <m:sSub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b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S</m:t>
              </m:r>
            </m:e>
            <m:sub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10</m:t>
              </m:r>
            </m:sub>
          </m:sSub>
          <m:r>
            <w:rPr>
              <w:rFonts w:ascii="Cambria" w:cs="Cambria" w:eastAsia="Cambria" w:hAnsi="Cambria"/>
              <w:sz w:val="24"/>
              <w:szCs w:val="24"/>
            </w:rPr>
            <m:t xml:space="preserve">＝500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，若將各項乘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10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，則總和變為多少？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五、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u w:val="single"/>
          <w:rtl w:val="0"/>
        </w:rPr>
        <w:t xml:space="preserve">小熏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為了通過全民英檢，決定每天背英文單字，她第一天背10個，以後每天都增加2個，請問10天後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u w:val="single"/>
          <w:rtl w:val="0"/>
        </w:rPr>
        <w:t xml:space="preserve">小熏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一共背了多少個單字？</w:t>
      </w:r>
    </w:p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六、某一演奏廳，共有15排座位，每一排都比前一排多三個座位。若第六排有32個座位，則此演奏廳共有多少座位？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Cambria"/>
  <w:font w:name="MS Minch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619" w:firstLine="139"/>
      </w:pPr>
      <w:rPr/>
    </w:lvl>
    <w:lvl w:ilvl="1">
      <w:start w:val="1"/>
      <w:numFmt w:val="decimal"/>
      <w:lvlText w:val="%2、"/>
      <w:lvlJc w:val="left"/>
      <w:pPr>
        <w:ind w:left="1099" w:firstLine="619"/>
      </w:pPr>
      <w:rPr/>
    </w:lvl>
    <w:lvl w:ilvl="2">
      <w:start w:val="1"/>
      <w:numFmt w:val="lowerRoman"/>
      <w:lvlText w:val="%3."/>
      <w:lvlJc w:val="right"/>
      <w:pPr>
        <w:ind w:left="1579" w:firstLine="1099"/>
      </w:pPr>
      <w:rPr/>
    </w:lvl>
    <w:lvl w:ilvl="3">
      <w:start w:val="1"/>
      <w:numFmt w:val="decimal"/>
      <w:lvlText w:val="%4."/>
      <w:lvlJc w:val="left"/>
      <w:pPr>
        <w:ind w:left="2059" w:firstLine="1579"/>
      </w:pPr>
      <w:rPr/>
    </w:lvl>
    <w:lvl w:ilvl="4">
      <w:start w:val="1"/>
      <w:numFmt w:val="decimal"/>
      <w:lvlText w:val="%5、"/>
      <w:lvlJc w:val="left"/>
      <w:pPr>
        <w:ind w:left="2539" w:firstLine="2059"/>
      </w:pPr>
      <w:rPr/>
    </w:lvl>
    <w:lvl w:ilvl="5">
      <w:start w:val="1"/>
      <w:numFmt w:val="lowerRoman"/>
      <w:lvlText w:val="%6."/>
      <w:lvlJc w:val="right"/>
      <w:pPr>
        <w:ind w:left="3019" w:firstLine="2539"/>
      </w:pPr>
      <w:rPr/>
    </w:lvl>
    <w:lvl w:ilvl="6">
      <w:start w:val="1"/>
      <w:numFmt w:val="decimal"/>
      <w:lvlText w:val="%7."/>
      <w:lvlJc w:val="left"/>
      <w:pPr>
        <w:ind w:left="3499" w:firstLine="3019"/>
      </w:pPr>
      <w:rPr/>
    </w:lvl>
    <w:lvl w:ilvl="7">
      <w:start w:val="1"/>
      <w:numFmt w:val="decimal"/>
      <w:lvlText w:val="%8、"/>
      <w:lvlJc w:val="left"/>
      <w:pPr>
        <w:ind w:left="3979" w:firstLine="3499"/>
      </w:pPr>
      <w:rPr/>
    </w:lvl>
    <w:lvl w:ilvl="8">
      <w:start w:val="1"/>
      <w:numFmt w:val="lowerRoman"/>
      <w:lvlText w:val="%9."/>
      <w:lvlJc w:val="right"/>
      <w:pPr>
        <w:ind w:left="4459" w:firstLine="397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2.png"/><Relationship Id="rId10" Type="http://schemas.openxmlformats.org/officeDocument/2006/relationships/image" Target="media/image14.png"/><Relationship Id="rId13" Type="http://schemas.openxmlformats.org/officeDocument/2006/relationships/image" Target="media/image15.png"/><Relationship Id="rId12" Type="http://schemas.openxmlformats.org/officeDocument/2006/relationships/image" Target="media/image16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9.png"/><Relationship Id="rId15" Type="http://schemas.openxmlformats.org/officeDocument/2006/relationships/image" Target="media/image18.png"/><Relationship Id="rId14" Type="http://schemas.openxmlformats.org/officeDocument/2006/relationships/image" Target="media/image22.png"/><Relationship Id="rId16" Type="http://schemas.openxmlformats.org/officeDocument/2006/relationships/image" Target="media/image20.png"/><Relationship Id="rId5" Type="http://schemas.openxmlformats.org/officeDocument/2006/relationships/image" Target="media/image6.png"/><Relationship Id="rId6" Type="http://schemas.openxmlformats.org/officeDocument/2006/relationships/image" Target="media/image10.png"/><Relationship Id="rId7" Type="http://schemas.openxmlformats.org/officeDocument/2006/relationships/image" Target="media/image24.png"/><Relationship Id="rId8" Type="http://schemas.openxmlformats.org/officeDocument/2006/relationships/image" Target="media/image11.png"/></Relationships>
</file>